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60B7C" w:rsidRDefault="00C74DE4">
      <w:bookmarkStart w:id="0" w:name="_GoBack"/>
      <w:bookmarkEnd w:id="0"/>
      <w:r>
        <w:rPr>
          <w:b/>
          <w:sz w:val="36"/>
          <w:szCs w:val="36"/>
        </w:rPr>
        <w:t>Kriterier for feedback</w:t>
      </w:r>
      <w:r>
        <w:rPr>
          <w:sz w:val="36"/>
          <w:szCs w:val="36"/>
        </w:rPr>
        <w:t xml:space="preserve"> af novelleskrivning</w:t>
      </w:r>
      <w:r>
        <w:rPr>
          <w:sz w:val="36"/>
          <w:szCs w:val="36"/>
        </w:rPr>
        <w:br/>
      </w:r>
      <w:r>
        <w:br/>
      </w:r>
      <w:r>
        <w:rPr>
          <w:noProof/>
        </w:rPr>
        <w:drawing>
          <wp:anchor distT="0" distB="0" distL="114300" distR="114300" simplePos="0" relativeHeight="251658240" behindDoc="0" locked="0" layoutInCell="0" hidden="0" allowOverlap="0">
            <wp:simplePos x="0" y="0"/>
            <wp:positionH relativeFrom="margin">
              <wp:posOffset>4866640</wp:posOffset>
            </wp:positionH>
            <wp:positionV relativeFrom="paragraph">
              <wp:posOffset>-120649</wp:posOffset>
            </wp:positionV>
            <wp:extent cx="1433195" cy="1323975"/>
            <wp:effectExtent l="0" t="0" r="0" b="0"/>
            <wp:wrapSquare wrapText="bothSides" distT="0" distB="0" distL="114300" distR="114300"/>
            <wp:docPr id="1" name="image02.jpg" descr="http://vietichux.890m.com/wp-content/uploads/2015/02/81207-technology-homework-hel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jpg" descr="http://vietichux.890m.com/wp-content/uploads/2015/02/81207-technology-homework-help.jpg"/>
                    <pic:cNvPicPr preferRelativeResize="0"/>
                  </pic:nvPicPr>
                  <pic:blipFill>
                    <a:blip r:embed="rId5"/>
                    <a:srcRect b="19317"/>
                    <a:stretch>
                      <a:fillRect/>
                    </a:stretch>
                  </pic:blipFill>
                  <pic:spPr>
                    <a:xfrm>
                      <a:off x="0" y="0"/>
                      <a:ext cx="1433195" cy="1323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60B7C" w:rsidRDefault="00C74DE4">
      <w:r>
        <w:br/>
        <w:t>ELEVNAVN:</w:t>
      </w:r>
    </w:p>
    <w:tbl>
      <w:tblPr>
        <w:tblStyle w:val="a"/>
        <w:tblW w:w="9498" w:type="dxa"/>
        <w:tblInd w:w="11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4388"/>
        <w:gridCol w:w="1133"/>
        <w:gridCol w:w="250"/>
        <w:gridCol w:w="1175"/>
      </w:tblGrid>
      <w:tr w:rsidR="00D60B7C" w:rsidTr="00643058">
        <w:trPr>
          <w:trHeight w:val="680"/>
        </w:trPr>
        <w:tc>
          <w:tcPr>
            <w:tcW w:w="2552" w:type="dxa"/>
            <w:vAlign w:val="center"/>
          </w:tcPr>
          <w:p w:rsidR="00D60B7C" w:rsidRDefault="00C74DE4" w:rsidP="00906FB5">
            <w:r>
              <w:rPr>
                <w:b/>
                <w:sz w:val="16"/>
                <w:szCs w:val="16"/>
              </w:rPr>
              <w:t>Analyseområder</w:t>
            </w:r>
          </w:p>
        </w:tc>
        <w:tc>
          <w:tcPr>
            <w:tcW w:w="4388" w:type="dxa"/>
            <w:tcBorders>
              <w:right w:val="dotted" w:sz="4" w:space="0" w:color="auto"/>
            </w:tcBorders>
            <w:vAlign w:val="center"/>
          </w:tcPr>
          <w:p w:rsidR="00D60B7C" w:rsidRDefault="00C74DE4">
            <w:r>
              <w:rPr>
                <w:b/>
                <w:sz w:val="16"/>
                <w:szCs w:val="16"/>
              </w:rPr>
              <w:t xml:space="preserve">Kriterier </w:t>
            </w:r>
          </w:p>
        </w:tc>
        <w:tc>
          <w:tcPr>
            <w:tcW w:w="11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D60B7C" w:rsidRDefault="00C74DE4">
            <w:r>
              <w:rPr>
                <w:b/>
                <w:sz w:val="16"/>
                <w:szCs w:val="16"/>
              </w:rPr>
              <w:t>Ikke opfyldt</w:t>
            </w:r>
          </w:p>
        </w:tc>
        <w:tc>
          <w:tcPr>
            <w:tcW w:w="25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60B7C" w:rsidRDefault="00D60B7C">
            <w:pPr>
              <w:jc w:val="center"/>
            </w:pPr>
          </w:p>
        </w:tc>
        <w:tc>
          <w:tcPr>
            <w:tcW w:w="1175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D60B7C" w:rsidRDefault="00C74DE4">
            <w:pPr>
              <w:jc w:val="right"/>
            </w:pPr>
            <w:r>
              <w:rPr>
                <w:b/>
                <w:sz w:val="16"/>
                <w:szCs w:val="16"/>
              </w:rPr>
              <w:t>Opfyldt</w:t>
            </w:r>
          </w:p>
        </w:tc>
      </w:tr>
      <w:tr w:rsidR="00C74DE4" w:rsidTr="00643058">
        <w:trPr>
          <w:trHeight w:val="404"/>
        </w:trPr>
        <w:tc>
          <w:tcPr>
            <w:tcW w:w="2552" w:type="dxa"/>
            <w:vMerge w:val="restart"/>
            <w:vAlign w:val="center"/>
          </w:tcPr>
          <w:p w:rsidR="00C74DE4" w:rsidRDefault="00C74DE4">
            <w:r>
              <w:t>Genrekendskab</w:t>
            </w:r>
          </w:p>
        </w:tc>
        <w:tc>
          <w:tcPr>
            <w:tcW w:w="4388" w:type="dxa"/>
            <w:vAlign w:val="center"/>
          </w:tcPr>
          <w:p w:rsidR="00C74DE4" w:rsidRPr="00C74DE4" w:rsidRDefault="00C74DE4" w:rsidP="00C74DE4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Jeg har skrevet en kortere episk tekst</w:t>
            </w:r>
          </w:p>
        </w:tc>
        <w:tc>
          <w:tcPr>
            <w:tcW w:w="2558" w:type="dxa"/>
            <w:gridSpan w:val="3"/>
            <w:tcBorders>
              <w:top w:val="dotted" w:sz="4" w:space="0" w:color="auto"/>
            </w:tcBorders>
          </w:tcPr>
          <w:p w:rsidR="00C74DE4" w:rsidRDefault="00C74DE4" w:rsidP="00C74DE4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9F5888C" wp14:editId="5B84647C">
                  <wp:extent cx="1409195" cy="107063"/>
                  <wp:effectExtent l="0" t="0" r="0" b="0"/>
                  <wp:docPr id="16" name="image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4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DE4" w:rsidTr="00C74DE4">
        <w:trPr>
          <w:trHeight w:val="402"/>
        </w:trPr>
        <w:tc>
          <w:tcPr>
            <w:tcW w:w="2552" w:type="dxa"/>
            <w:vMerge/>
            <w:vAlign w:val="center"/>
          </w:tcPr>
          <w:p w:rsidR="00C74DE4" w:rsidRDefault="00C74DE4"/>
        </w:tc>
        <w:tc>
          <w:tcPr>
            <w:tcW w:w="4388" w:type="dxa"/>
            <w:vAlign w:val="center"/>
          </w:tcPr>
          <w:p w:rsidR="00C74DE4" w:rsidRDefault="00C74DE4" w:rsidP="00C74DE4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 novelle har et kort tidsforløb</w:t>
            </w:r>
          </w:p>
        </w:tc>
        <w:tc>
          <w:tcPr>
            <w:tcW w:w="2558" w:type="dxa"/>
            <w:gridSpan w:val="3"/>
          </w:tcPr>
          <w:p w:rsidR="00C74DE4" w:rsidRDefault="00C74DE4" w:rsidP="00C74DE4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0268079" wp14:editId="301B60E6">
                  <wp:extent cx="1409195" cy="107063"/>
                  <wp:effectExtent l="0" t="0" r="0" b="0"/>
                  <wp:docPr id="17" name="image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4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DE4" w:rsidTr="00C74DE4">
        <w:trPr>
          <w:trHeight w:val="402"/>
        </w:trPr>
        <w:tc>
          <w:tcPr>
            <w:tcW w:w="2552" w:type="dxa"/>
            <w:vMerge/>
            <w:vAlign w:val="center"/>
          </w:tcPr>
          <w:p w:rsidR="00C74DE4" w:rsidRDefault="00C74DE4"/>
        </w:tc>
        <w:tc>
          <w:tcPr>
            <w:tcW w:w="4388" w:type="dxa"/>
            <w:vAlign w:val="center"/>
          </w:tcPr>
          <w:p w:rsidR="00C74DE4" w:rsidRDefault="00C74DE4" w:rsidP="00C74DE4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 novelle har et enkelt handlingsforløb</w:t>
            </w:r>
          </w:p>
        </w:tc>
        <w:tc>
          <w:tcPr>
            <w:tcW w:w="2558" w:type="dxa"/>
            <w:gridSpan w:val="3"/>
          </w:tcPr>
          <w:p w:rsidR="00C74DE4" w:rsidRDefault="00C74DE4" w:rsidP="00C74DE4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612136" wp14:editId="1A43DD4D">
                  <wp:extent cx="1409195" cy="107063"/>
                  <wp:effectExtent l="0" t="0" r="0" b="0"/>
                  <wp:docPr id="18" name="image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4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DE4" w:rsidTr="00C74DE4">
        <w:trPr>
          <w:trHeight w:val="402"/>
        </w:trPr>
        <w:tc>
          <w:tcPr>
            <w:tcW w:w="2552" w:type="dxa"/>
            <w:vMerge/>
            <w:vAlign w:val="center"/>
          </w:tcPr>
          <w:p w:rsidR="00C74DE4" w:rsidRDefault="00C74DE4"/>
        </w:tc>
        <w:tc>
          <w:tcPr>
            <w:tcW w:w="4388" w:type="dxa"/>
            <w:vAlign w:val="center"/>
          </w:tcPr>
          <w:p w:rsidR="00C74DE4" w:rsidRDefault="00C74DE4" w:rsidP="00C74DE4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 novelle omfatter få personer.</w:t>
            </w:r>
          </w:p>
        </w:tc>
        <w:tc>
          <w:tcPr>
            <w:tcW w:w="2558" w:type="dxa"/>
            <w:gridSpan w:val="3"/>
          </w:tcPr>
          <w:p w:rsidR="00C74DE4" w:rsidRDefault="00C74DE4" w:rsidP="00C74DE4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7E453B" wp14:editId="1032BA09">
                  <wp:extent cx="1409195" cy="107063"/>
                  <wp:effectExtent l="0" t="0" r="0" b="0"/>
                  <wp:docPr id="3" name="image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4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Temaer</w:t>
            </w:r>
          </w:p>
        </w:tc>
        <w:tc>
          <w:tcPr>
            <w:tcW w:w="4388" w:type="dxa"/>
            <w:vAlign w:val="center"/>
          </w:tcPr>
          <w:p w:rsidR="00D60B7C" w:rsidRDefault="00C74DE4" w:rsidP="00C74DE4">
            <w:pPr>
              <w:spacing w:line="360" w:lineRule="auto"/>
            </w:pPr>
            <w:r>
              <w:rPr>
                <w:sz w:val="20"/>
                <w:szCs w:val="20"/>
              </w:rPr>
              <w:t xml:space="preserve">Jeg har inddraget nogle grundlæggende og almengældende tema(er) </w:t>
            </w:r>
          </w:p>
        </w:tc>
        <w:tc>
          <w:tcPr>
            <w:tcW w:w="2558" w:type="dxa"/>
            <w:gridSpan w:val="3"/>
          </w:tcPr>
          <w:p w:rsidR="00D60B7C" w:rsidRDefault="00C74DE4" w:rsidP="00C74DE4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2" name="image0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3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Budskab</w:t>
            </w:r>
          </w:p>
        </w:tc>
        <w:tc>
          <w:tcPr>
            <w:tcW w:w="4388" w:type="dxa"/>
            <w:vAlign w:val="center"/>
          </w:tcPr>
          <w:p w:rsidR="00D60B7C" w:rsidRDefault="00C74DE4" w:rsidP="00C74DE4">
            <w:pPr>
              <w:spacing w:line="360" w:lineRule="auto"/>
            </w:pPr>
            <w:r>
              <w:rPr>
                <w:sz w:val="20"/>
                <w:szCs w:val="20"/>
              </w:rPr>
              <w:t>Forfatterens syn/mening med historiens temaer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5" name="image0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6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Kompositionskendskab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 xml:space="preserve">Handlingen følger berettermodellen, herunder at anslaget starter </w:t>
            </w:r>
            <w:r>
              <w:rPr>
                <w:i/>
                <w:sz w:val="20"/>
                <w:szCs w:val="20"/>
              </w:rPr>
              <w:t>in media res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>åben</w:t>
            </w:r>
            <w:r>
              <w:rPr>
                <w:sz w:val="20"/>
                <w:szCs w:val="20"/>
              </w:rPr>
              <w:t xml:space="preserve"> afrunding osv.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4" name="image0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5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Fortællervinkel/tid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 xml:space="preserve">Datid ved </w:t>
            </w:r>
            <w:r>
              <w:rPr>
                <w:i/>
                <w:sz w:val="20"/>
                <w:szCs w:val="20"/>
              </w:rPr>
              <w:t>altvidende fortæller</w:t>
            </w:r>
            <w:r>
              <w:rPr>
                <w:sz w:val="20"/>
                <w:szCs w:val="20"/>
              </w:rPr>
              <w:t xml:space="preserve"> (3. person) og nutid ved</w:t>
            </w:r>
            <w:r>
              <w:rPr>
                <w:i/>
                <w:sz w:val="20"/>
                <w:szCs w:val="20"/>
              </w:rPr>
              <w:t xml:space="preserve"> jeg fortæller</w:t>
            </w:r>
            <w:r>
              <w:rPr>
                <w:sz w:val="20"/>
                <w:szCs w:val="20"/>
              </w:rPr>
              <w:t xml:space="preserve"> (direkte tale - 1. person).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7" name="image0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8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Direkte tale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>Variation ved direkte tale (</w:t>
            </w:r>
            <w:r>
              <w:rPr>
                <w:i/>
                <w:sz w:val="20"/>
                <w:szCs w:val="20"/>
              </w:rPr>
              <w:t xml:space="preserve">hun sagde ”…” </w:t>
            </w:r>
            <w:r>
              <w:rPr>
                <w:sz w:val="20"/>
                <w:szCs w:val="20"/>
              </w:rPr>
              <w:t>/</w:t>
            </w:r>
            <w:r>
              <w:rPr>
                <w:i/>
                <w:sz w:val="20"/>
                <w:szCs w:val="20"/>
              </w:rPr>
              <w:t xml:space="preserve"> ”…” sagde hun</w:t>
            </w:r>
            <w:r>
              <w:rPr>
                <w:sz w:val="20"/>
                <w:szCs w:val="20"/>
              </w:rPr>
              <w:t xml:space="preserve"> m.m.)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6" name="image0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7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Miljø og tid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>Synlig/billedlig ramme i teksten for miljø og tid.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9" name="image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Sprog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>Brug af metaforer og øvrig variation af sprogbrug herunder flittig brug af tillægsord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8" name="image0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9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Fordobling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>Brug af fordobling som et lag igennem hele fortællingen, til at understøtte historiens udvikling.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12" name="image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Tegnsætning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>Korrekt brug af tegnsætning ved hel- og ledsætninger, herunder direkte tale.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10" name="image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Stavning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>Korrekt stavning af de 360 mest anvendte ord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11" name="image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rPr>
                <w:i/>
              </w:rPr>
              <w:t>Fantastisk</w:t>
            </w:r>
            <w:r>
              <w:t xml:space="preserve"> novelle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 xml:space="preserve">Inddragelse af det urealistiske, dog uden at gå ind i gyser, </w:t>
            </w:r>
            <w:proofErr w:type="spellStart"/>
            <w:r>
              <w:rPr>
                <w:sz w:val="20"/>
                <w:szCs w:val="20"/>
              </w:rPr>
              <w:t>sci-fi</w:t>
            </w:r>
            <w:proofErr w:type="spellEnd"/>
            <w:r>
              <w:rPr>
                <w:sz w:val="20"/>
                <w:szCs w:val="20"/>
              </w:rPr>
              <w:t xml:space="preserve"> eller eventyr genren m.m.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13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Sammenhængende tekst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>Er teksten et samlet sammenhængende skriv, med linjeskift til at dele teksten op i mindre dele?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14" name="image1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B7C" w:rsidTr="00C74DE4">
        <w:trPr>
          <w:trHeight w:val="680"/>
        </w:trPr>
        <w:tc>
          <w:tcPr>
            <w:tcW w:w="2552" w:type="dxa"/>
            <w:vAlign w:val="center"/>
          </w:tcPr>
          <w:p w:rsidR="00D60B7C" w:rsidRDefault="00C74DE4">
            <w:r>
              <w:t>Form og indhold</w:t>
            </w:r>
          </w:p>
        </w:tc>
        <w:tc>
          <w:tcPr>
            <w:tcW w:w="4388" w:type="dxa"/>
            <w:vAlign w:val="center"/>
          </w:tcPr>
          <w:p w:rsidR="00D60B7C" w:rsidRDefault="00C74DE4">
            <w:r>
              <w:rPr>
                <w:sz w:val="20"/>
                <w:szCs w:val="20"/>
              </w:rPr>
              <w:t>Lever teksten op til de fremsatte krav om skriftstørrelse, overskrifter, linjeafstand m.m.</w:t>
            </w:r>
          </w:p>
        </w:tc>
        <w:tc>
          <w:tcPr>
            <w:tcW w:w="2558" w:type="dxa"/>
            <w:gridSpan w:val="3"/>
            <w:vAlign w:val="center"/>
          </w:tcPr>
          <w:p w:rsidR="00D60B7C" w:rsidRDefault="00C74DE4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409195" cy="107063"/>
                  <wp:effectExtent l="0" t="0" r="0" b="0"/>
                  <wp:docPr id="15" name="image1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jpg"/>
                          <pic:cNvPicPr preferRelativeResize="0"/>
                        </pic:nvPicPr>
                        <pic:blipFill>
                          <a:blip r:embed="rId6"/>
                          <a:srcRect l="645" t="-27122" r="1010" b="-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95" cy="107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0B7C" w:rsidRDefault="00D60B7C"/>
    <w:p w:rsidR="00D60B7C" w:rsidRDefault="00C74DE4">
      <w:r>
        <w:t>Kommentarer:</w:t>
      </w:r>
    </w:p>
    <w:p w:rsidR="00D60B7C" w:rsidRDefault="00D60B7C" w:rsidP="00643058">
      <w:pPr>
        <w:spacing w:line="600" w:lineRule="auto"/>
      </w:pPr>
      <w:bookmarkStart w:id="1" w:name="h.gjdgxs" w:colFirst="0" w:colLast="0"/>
      <w:bookmarkEnd w:id="1"/>
    </w:p>
    <w:sectPr w:rsidR="00D60B7C">
      <w:pgSz w:w="11906" w:h="16838"/>
      <w:pgMar w:top="1135" w:right="1134" w:bottom="709" w:left="1134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B7C"/>
    <w:rsid w:val="00643058"/>
    <w:rsid w:val="007C04C4"/>
    <w:rsid w:val="00906FB5"/>
    <w:rsid w:val="00C74DE4"/>
    <w:rsid w:val="00D6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Overskrift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Overskrift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Overskrift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Overskrift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Overskrift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Overskrift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Undertitel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C0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C04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Overskrift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Overskrift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Overskrift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Overskrift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Overskrift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Overskrift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Undertitel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C0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C04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S</dc:creator>
  <cp:lastModifiedBy>Windows-bruger</cp:lastModifiedBy>
  <cp:revision>2</cp:revision>
  <dcterms:created xsi:type="dcterms:W3CDTF">2017-08-23T19:12:00Z</dcterms:created>
  <dcterms:modified xsi:type="dcterms:W3CDTF">2017-08-23T19:12:00Z</dcterms:modified>
</cp:coreProperties>
</file>